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70" w:rsidRPr="004F2070" w:rsidRDefault="0031553B" w:rsidP="004F2070">
      <w:pPr>
        <w:ind w:left="81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891540</wp:posOffset>
            </wp:positionH>
            <wp:positionV relativeFrom="margin">
              <wp:posOffset>-68580</wp:posOffset>
            </wp:positionV>
            <wp:extent cx="4118610" cy="1859280"/>
            <wp:effectExtent l="19050" t="0" r="0" b="0"/>
            <wp:wrapSquare wrapText="bothSides"/>
            <wp:docPr id="5" name="Picture 5" descr="620494_1107151_280_121_daim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20494_1107151_280_121_daiml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53B" w:rsidRDefault="0031553B" w:rsidP="004F2070">
      <w:pPr>
        <w:ind w:left="810"/>
        <w:rPr>
          <w:rFonts w:ascii="Arial" w:hAnsi="Arial" w:cs="Arial"/>
        </w:rPr>
      </w:pPr>
    </w:p>
    <w:p w:rsidR="0031553B" w:rsidRDefault="0031553B" w:rsidP="004F2070">
      <w:pPr>
        <w:ind w:left="810"/>
        <w:rPr>
          <w:rFonts w:ascii="Arial" w:hAnsi="Arial" w:cs="Arial"/>
        </w:rPr>
      </w:pPr>
    </w:p>
    <w:p w:rsidR="0031553B" w:rsidRDefault="0031553B" w:rsidP="004F2070">
      <w:pPr>
        <w:ind w:left="810"/>
        <w:rPr>
          <w:rFonts w:ascii="Arial" w:hAnsi="Arial" w:cs="Arial"/>
        </w:rPr>
      </w:pPr>
    </w:p>
    <w:p w:rsidR="0031553B" w:rsidRDefault="0031553B" w:rsidP="00A97C23">
      <w:pPr>
        <w:rPr>
          <w:rFonts w:ascii="Arial" w:hAnsi="Arial" w:cs="Arial"/>
        </w:rPr>
      </w:pPr>
    </w:p>
    <w:p w:rsidR="00A97C23" w:rsidRDefault="00A97C23" w:rsidP="00A97C23">
      <w:pPr>
        <w:rPr>
          <w:rFonts w:ascii="Arial" w:hAnsi="Arial" w:cs="Arial"/>
        </w:rPr>
      </w:pPr>
    </w:p>
    <w:p w:rsidR="00A97C23" w:rsidRDefault="00A97C23" w:rsidP="00A97C23">
      <w:pPr>
        <w:ind w:left="81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color w:val="333333"/>
          <w:sz w:val="14"/>
          <w:szCs w:val="14"/>
        </w:rPr>
        <w:drawing>
          <wp:inline distT="0" distB="0" distL="0" distR="0">
            <wp:extent cx="4762500" cy="3154680"/>
            <wp:effectExtent l="19050" t="0" r="0" b="0"/>
            <wp:docPr id="1" name="Picture 1" descr="Best Product on the Ma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t Product on the Mark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2"/>
          <w:szCs w:val="52"/>
        </w:rPr>
        <w:t xml:space="preserve">   </w:t>
      </w:r>
    </w:p>
    <w:p w:rsidR="004F2070" w:rsidRPr="00A97C23" w:rsidRDefault="00A97C23" w:rsidP="00A97C23">
      <w:pPr>
        <w:ind w:left="810"/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 xml:space="preserve">      </w:t>
      </w:r>
      <w:r w:rsidR="0031553B">
        <w:rPr>
          <w:rFonts w:ascii="Arial" w:hAnsi="Arial" w:cs="Arial"/>
          <w:sz w:val="52"/>
          <w:szCs w:val="52"/>
        </w:rPr>
        <w:t>New Topcoat</w:t>
      </w:r>
      <w:r w:rsidR="004F2070" w:rsidRPr="00DC0D2F">
        <w:rPr>
          <w:rFonts w:ascii="Arial" w:hAnsi="Arial" w:cs="Arial"/>
          <w:sz w:val="52"/>
          <w:szCs w:val="52"/>
        </w:rPr>
        <w:t xml:space="preserve"> Paint </w:t>
      </w:r>
      <w:r w:rsidR="00552F30">
        <w:rPr>
          <w:rFonts w:ascii="Arial" w:hAnsi="Arial" w:cs="Arial"/>
          <w:sz w:val="52"/>
          <w:szCs w:val="52"/>
        </w:rPr>
        <w:t>System</w:t>
      </w:r>
    </w:p>
    <w:p w:rsidR="0031553B" w:rsidRPr="00DC0D2F" w:rsidRDefault="0031553B" w:rsidP="004F2070">
      <w:pPr>
        <w:ind w:left="81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            Santiago, Mexico</w:t>
      </w:r>
    </w:p>
    <w:p w:rsidR="007F6438" w:rsidRDefault="007F6438" w:rsidP="00DC0D2F">
      <w:pPr>
        <w:rPr>
          <w:rFonts w:ascii="Arial" w:hAnsi="Arial" w:cs="Arial"/>
          <w:sz w:val="40"/>
          <w:szCs w:val="40"/>
        </w:rPr>
      </w:pPr>
    </w:p>
    <w:p w:rsidR="004F2070" w:rsidRPr="00DC0D2F" w:rsidRDefault="004F2070" w:rsidP="004F2070">
      <w:pPr>
        <w:ind w:left="81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0"/>
          <w:szCs w:val="40"/>
        </w:rPr>
        <w:t xml:space="preserve">  </w:t>
      </w:r>
      <w:r w:rsidR="00DC0D2F">
        <w:rPr>
          <w:rFonts w:ascii="Arial" w:hAnsi="Arial" w:cs="Arial"/>
          <w:sz w:val="40"/>
          <w:szCs w:val="40"/>
        </w:rPr>
        <w:t xml:space="preserve">        </w:t>
      </w:r>
      <w:r w:rsidR="0031553B">
        <w:rPr>
          <w:rFonts w:ascii="Arial" w:hAnsi="Arial" w:cs="Arial"/>
          <w:sz w:val="40"/>
          <w:szCs w:val="40"/>
        </w:rPr>
        <w:t xml:space="preserve">     </w:t>
      </w:r>
      <w:proofErr w:type="spellStart"/>
      <w:r w:rsidR="0031553B">
        <w:rPr>
          <w:rFonts w:ascii="Arial" w:hAnsi="Arial" w:cs="Arial"/>
          <w:sz w:val="32"/>
          <w:szCs w:val="32"/>
        </w:rPr>
        <w:t>Pneu-Mech</w:t>
      </w:r>
      <w:proofErr w:type="spellEnd"/>
      <w:r w:rsidR="0031553B">
        <w:rPr>
          <w:rFonts w:ascii="Arial" w:hAnsi="Arial" w:cs="Arial"/>
          <w:sz w:val="32"/>
          <w:szCs w:val="32"/>
        </w:rPr>
        <w:t xml:space="preserve"> Paint Facilities LLC</w:t>
      </w:r>
    </w:p>
    <w:p w:rsidR="004F2070" w:rsidRPr="00DC0D2F" w:rsidRDefault="004F2070" w:rsidP="004F2070">
      <w:pPr>
        <w:ind w:left="81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0"/>
          <w:szCs w:val="40"/>
        </w:rPr>
        <w:t xml:space="preserve">     </w:t>
      </w:r>
      <w:r w:rsidR="00DC0D2F">
        <w:rPr>
          <w:rFonts w:ascii="Arial" w:hAnsi="Arial" w:cs="Arial"/>
          <w:sz w:val="40"/>
          <w:szCs w:val="40"/>
        </w:rPr>
        <w:t xml:space="preserve">      </w:t>
      </w:r>
      <w:r w:rsidRPr="00DC0D2F">
        <w:rPr>
          <w:rFonts w:ascii="Arial" w:hAnsi="Arial" w:cs="Arial"/>
          <w:sz w:val="32"/>
          <w:szCs w:val="32"/>
        </w:rPr>
        <w:t>Project Proposal</w:t>
      </w:r>
      <w:r w:rsidR="007F6438" w:rsidRPr="00DC0D2F">
        <w:rPr>
          <w:rFonts w:ascii="Arial" w:hAnsi="Arial" w:cs="Arial"/>
          <w:sz w:val="32"/>
          <w:szCs w:val="32"/>
        </w:rPr>
        <w:t xml:space="preserve"> </w:t>
      </w:r>
      <w:r w:rsidR="003148A8">
        <w:rPr>
          <w:rFonts w:ascii="Arial" w:hAnsi="Arial" w:cs="Arial"/>
          <w:sz w:val="32"/>
          <w:szCs w:val="32"/>
        </w:rPr>
        <w:t xml:space="preserve">1204 </w:t>
      </w:r>
      <w:r w:rsidR="007F6438" w:rsidRPr="00DC0D2F">
        <w:rPr>
          <w:rFonts w:ascii="Arial" w:hAnsi="Arial" w:cs="Arial"/>
          <w:sz w:val="32"/>
          <w:szCs w:val="32"/>
        </w:rPr>
        <w:t xml:space="preserve">- </w:t>
      </w:r>
      <w:r w:rsidR="0031553B">
        <w:rPr>
          <w:rFonts w:ascii="Arial" w:hAnsi="Arial" w:cs="Arial"/>
          <w:sz w:val="32"/>
          <w:szCs w:val="32"/>
        </w:rPr>
        <w:t>March 9, 2012</w:t>
      </w:r>
    </w:p>
    <w:p w:rsidR="004F2070" w:rsidRPr="0064251B" w:rsidRDefault="004F2070">
      <w:pPr>
        <w:rPr>
          <w:rFonts w:ascii="Arial" w:hAnsi="Arial" w:cs="Arial"/>
        </w:rPr>
      </w:pPr>
    </w:p>
    <w:sectPr w:rsidR="004F2070" w:rsidRPr="0064251B" w:rsidSect="00EF2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51B"/>
    <w:rsid w:val="003148A8"/>
    <w:rsid w:val="0031553B"/>
    <w:rsid w:val="00397CCA"/>
    <w:rsid w:val="003D3D2B"/>
    <w:rsid w:val="004E3801"/>
    <w:rsid w:val="004F2070"/>
    <w:rsid w:val="00552F30"/>
    <w:rsid w:val="005D4DEB"/>
    <w:rsid w:val="0064251B"/>
    <w:rsid w:val="007B12B2"/>
    <w:rsid w:val="007F6438"/>
    <w:rsid w:val="00A35C1C"/>
    <w:rsid w:val="00A37B32"/>
    <w:rsid w:val="00A66C47"/>
    <w:rsid w:val="00A97C23"/>
    <w:rsid w:val="00AF06BC"/>
    <w:rsid w:val="00B2360C"/>
    <w:rsid w:val="00DC0D2F"/>
    <w:rsid w:val="00DF0CDF"/>
    <w:rsid w:val="00E72224"/>
    <w:rsid w:val="00EF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146</Characters>
  <Application>Microsoft Office Word</Application>
  <DocSecurity>0</DocSecurity>
  <Lines>1</Lines>
  <Paragraphs>1</Paragraphs>
  <ScaleCrop>false</ScaleCrop>
  <Company> 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bcheesman</cp:lastModifiedBy>
  <cp:revision>11</cp:revision>
  <dcterms:created xsi:type="dcterms:W3CDTF">2008-02-24T23:09:00Z</dcterms:created>
  <dcterms:modified xsi:type="dcterms:W3CDTF">2012-03-06T20:52:00Z</dcterms:modified>
</cp:coreProperties>
</file>